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2F4985" w14:textId="3442E7F8" w:rsidR="00DC46FC" w:rsidRDefault="00C00E12">
      <w:r>
        <w:rPr>
          <w:noProof/>
        </w:rPr>
        <mc:AlternateContent>
          <mc:Choice Requires="wps">
            <w:drawing>
              <wp:anchor distT="45720" distB="45720" distL="114300" distR="114300" simplePos="0" relativeHeight="251629056" behindDoc="0" locked="0" layoutInCell="1" allowOverlap="1" wp14:anchorId="53C9D58A" wp14:editId="43344382">
                <wp:simplePos x="0" y="0"/>
                <wp:positionH relativeFrom="column">
                  <wp:posOffset>-131720</wp:posOffset>
                </wp:positionH>
                <wp:positionV relativeFrom="paragraph">
                  <wp:posOffset>279316</wp:posOffset>
                </wp:positionV>
                <wp:extent cx="5908675" cy="609600"/>
                <wp:effectExtent l="0" t="0" r="0" b="0"/>
                <wp:wrapNone/>
                <wp:docPr id="217" name="Casetă tex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08675" cy="609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65A03915" w14:textId="3D365E30" w:rsidR="00ED09CA" w:rsidRPr="00363E34" w:rsidRDefault="00ED09CA" w:rsidP="00ED09CA">
                            <w:pPr>
                              <w:tabs>
                                <w:tab w:val="center" w:pos="4513"/>
                                <w:tab w:val="right" w:pos="9026"/>
                              </w:tabs>
                              <w:spacing w:after="0" w:line="240" w:lineRule="auto"/>
                              <w:jc w:val="center"/>
                              <w:rPr>
                                <w:rFonts w:ascii="Times New Roman" w:eastAsia="Calibri" w:hAnsi="Times New Roman" w:cs="Times New Roman"/>
                                <w:color w:val="000000"/>
                                <w:kern w:val="24"/>
                                <w:sz w:val="18"/>
                                <w:szCs w:val="32"/>
                                <w14:ligatures w14:val="none"/>
                              </w:rPr>
                            </w:pPr>
                            <w:r w:rsidRPr="00363E34">
                              <w:rPr>
                                <w:rFonts w:ascii="Times New Roman" w:eastAsia="Calibri" w:hAnsi="Times New Roman" w:cs="Times New Roman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32"/>
                                <w14:ligatures w14:val="none"/>
                              </w:rPr>
                              <w:t>ASOCIAŢIA GRUPUL DE ACŢIUNE LOCALĂ ,,DEALURILE BOHOTINULUI”</w:t>
                            </w:r>
                            <w:r w:rsidRPr="00363E34">
                              <w:rPr>
                                <w:rFonts w:ascii="Times New Roman" w:eastAsia="Calibri" w:hAnsi="Times New Roman" w:cs="Times New Roman"/>
                                <w:color w:val="000000"/>
                                <w:kern w:val="24"/>
                                <w:sz w:val="18"/>
                                <w:szCs w:val="32"/>
                                <w14:ligatures w14:val="none"/>
                              </w:rPr>
                              <w:br/>
                              <w:t>CIF: 33374796, comuna Răducăneni, județul Iași; Birou: Tel./Fax: 0374/017.222</w:t>
                            </w:r>
                            <w:r w:rsidRPr="00363E34">
                              <w:rPr>
                                <w:rFonts w:ascii="Times New Roman" w:eastAsia="Calibri" w:hAnsi="Times New Roman" w:cs="Times New Roman"/>
                                <w:color w:val="000000"/>
                                <w:kern w:val="24"/>
                                <w:sz w:val="18"/>
                                <w:szCs w:val="32"/>
                                <w14:ligatures w14:val="none"/>
                              </w:rPr>
                              <w:br/>
                              <w:t>e-mail</w:t>
                            </w:r>
                            <w:r w:rsidRPr="00363E34">
                              <w:rPr>
                                <w:rFonts w:ascii="Times New Roman" w:eastAsia="Calibri" w:hAnsi="Times New Roman" w:cs="Times New Roman"/>
                                <w:kern w:val="24"/>
                                <w:sz w:val="18"/>
                                <w:szCs w:val="32"/>
                                <w14:ligatures w14:val="none"/>
                              </w:rPr>
                              <w:t xml:space="preserve">: </w:t>
                            </w:r>
                            <w:hyperlink r:id="rId7" w:history="1">
                              <w:r w:rsidRPr="00363E34">
                                <w:rPr>
                                  <w:rStyle w:val="Hyperlink"/>
                                  <w:rFonts w:ascii="Times New Roman" w:eastAsia="Calibri" w:hAnsi="Times New Roman" w:cs="Times New Roman"/>
                                  <w:color w:val="auto"/>
                                  <w:kern w:val="24"/>
                                  <w:sz w:val="18"/>
                                  <w:szCs w:val="32"/>
                                  <w:u w:val="none"/>
                                  <w14:ligatures w14:val="none"/>
                                </w:rPr>
                                <w:t>gal_dealurilebohotinului@yahoo.com</w:t>
                              </w:r>
                            </w:hyperlink>
                            <w:r w:rsidRPr="00363E34">
                              <w:rPr>
                                <w:rFonts w:ascii="Times New Roman" w:eastAsia="Calibri" w:hAnsi="Times New Roman" w:cs="Times New Roman"/>
                                <w:color w:val="000000"/>
                                <w:kern w:val="24"/>
                                <w:sz w:val="18"/>
                                <w:szCs w:val="32"/>
                                <w14:ligatures w14:val="none"/>
                              </w:rPr>
                              <w:t>; site web: www.dealurile-bohotinului.ro</w:t>
                            </w:r>
                          </w:p>
                          <w:p w14:paraId="4EBAB5BE" w14:textId="77777777" w:rsidR="00ED09CA" w:rsidRPr="007A57DF" w:rsidRDefault="00ED09CA" w:rsidP="00ED09CA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3C9D58A" id="_x0000_t202" coordsize="21600,21600" o:spt="202" path="m,l,21600r21600,l21600,xe">
                <v:stroke joinstyle="miter"/>
                <v:path gradientshapeok="t" o:connecttype="rect"/>
              </v:shapetype>
              <v:shape id="Casetă text 2" o:spid="_x0000_s1026" type="#_x0000_t202" style="position:absolute;margin-left:-10.35pt;margin-top:22pt;width:465.25pt;height:48pt;z-index:2516290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cim3AEAAKMDAAAOAAAAZHJzL2Uyb0RvYy54bWysU8Fu2zAMvQ/YPwi6L3aCJG2MOEXXosOA&#10;bh3Q7QMYWY6N2aJGKbGzrx8lO2m23YpeBIkUn/gen9Y3fduIgyZXo8nldJJKoY3Coja7XP74/vDh&#10;WgrnwRTQoNG5PGonbzbv3607m+kZVtgUmgSDGJd1NpeV9zZLEqcq3YKboNWGkyVSC56PtEsKgo7R&#10;2yaZpeky6ZAKS6i0cxy9H5JyE/HLUiv/VJZOe9HkknvzcaW4bsOabNaQ7QhsVauxDXhFFy3Uhh89&#10;Q92DB7Gn+j+otlaEDks/UdgmWJa10pEDs5mm/7B5rsDqyIXFcfYsk3s7WPX18Gy/kfD9R+x5gJGE&#10;s4+ofjph8K4Cs9O3RNhVGgp+eBokSzrrsrE0SO0yF0C23RcseMiw9xiB+pLaoArzFIzOAzieRde9&#10;F4qDi1V6vbxaSKE4t0xXyzROJYHsVG3J+U8aWxE2uSQeakSHw6PzoRvITlfCYwYf6qaJg23MXwG+&#10;OER0dMZYfWp/IOL7bc+1IbjF4sisCAfXsMt5UyH9lqJjx+TS/doDaSmaz4aVWU3n82CxeJgvrmZ8&#10;oMvM9jIDRjFULr0Uw/bOR1sODd+ygmUdyb10MurOToicR9cGq12e462Xv7X5AwAA//8DAFBLAwQU&#10;AAYACAAAACEA4Xg+kt0AAAAKAQAADwAAAGRycy9kb3ducmV2LnhtbEyPy07DMBBF90j8gzVI7Fqb&#10;KjwS4lQIxBZEgUrdTeNpEhGPo9htwt8zrGA5mqN7zy3Xs+/VicbYBbZwtTSgiOvgOm4sfLw/L+5A&#10;xYTssA9MFr4pwro6PyuxcGHiNzptUqMkhGOBFtqUhkLrWLfkMS7DQCy/Qxg9JjnHRrsRJwn3vV4Z&#10;c6M9diwNLQ702FL9tTl6C58vh902M6/Nk78epjAbzT7X1l5ezA/3oBLN6Q+GX31Rh0qc9uHILqre&#10;wmJlbgW1kGWySYDc5LJlL2RmDOiq1P8nVD8AAAD//wMAUEsBAi0AFAAGAAgAAAAhALaDOJL+AAAA&#10;4QEAABMAAAAAAAAAAAAAAAAAAAAAAFtDb250ZW50X1R5cGVzXS54bWxQSwECLQAUAAYACAAAACEA&#10;OP0h/9YAAACUAQAACwAAAAAAAAAAAAAAAAAvAQAAX3JlbHMvLnJlbHNQSwECLQAUAAYACAAAACEA&#10;LanIptwBAACjAwAADgAAAAAAAAAAAAAAAAAuAgAAZHJzL2Uyb0RvYy54bWxQSwECLQAUAAYACAAA&#10;ACEA4Xg+kt0AAAAKAQAADwAAAAAAAAAAAAAAAAA2BAAAZHJzL2Rvd25yZXYueG1sUEsFBgAAAAAE&#10;AAQA8wAAAEAFAAAAAA==&#10;" filled="f" stroked="f">
                <v:textbox>
                  <w:txbxContent>
                    <w:p w14:paraId="65A03915" w14:textId="3D365E30" w:rsidR="00ED09CA" w:rsidRPr="00363E34" w:rsidRDefault="00ED09CA" w:rsidP="00ED09CA">
                      <w:pPr>
                        <w:tabs>
                          <w:tab w:val="center" w:pos="4513"/>
                          <w:tab w:val="right" w:pos="9026"/>
                        </w:tabs>
                        <w:spacing w:after="0" w:line="240" w:lineRule="auto"/>
                        <w:jc w:val="center"/>
                        <w:rPr>
                          <w:rFonts w:ascii="Times New Roman" w:eastAsia="Calibri" w:hAnsi="Times New Roman" w:cs="Times New Roman"/>
                          <w:color w:val="000000"/>
                          <w:kern w:val="24"/>
                          <w:sz w:val="18"/>
                          <w:szCs w:val="32"/>
                          <w14:ligatures w14:val="none"/>
                        </w:rPr>
                      </w:pPr>
                      <w:r w:rsidRPr="00363E34">
                        <w:rPr>
                          <w:rFonts w:ascii="Times New Roman" w:eastAsia="Calibri" w:hAnsi="Times New Roman" w:cs="Times New Roman"/>
                          <w:b/>
                          <w:bCs/>
                          <w:color w:val="000000"/>
                          <w:kern w:val="24"/>
                          <w:sz w:val="18"/>
                          <w:szCs w:val="32"/>
                          <w14:ligatures w14:val="none"/>
                        </w:rPr>
                        <w:t>ASOCIAŢIA GRUPUL DE ACŢIUNE LOCALĂ ,,DEALURILE BOHOTINULUI”</w:t>
                      </w:r>
                      <w:r w:rsidRPr="00363E34">
                        <w:rPr>
                          <w:rFonts w:ascii="Times New Roman" w:eastAsia="Calibri" w:hAnsi="Times New Roman" w:cs="Times New Roman"/>
                          <w:color w:val="000000"/>
                          <w:kern w:val="24"/>
                          <w:sz w:val="18"/>
                          <w:szCs w:val="32"/>
                          <w14:ligatures w14:val="none"/>
                        </w:rPr>
                        <w:br/>
                        <w:t>CIF: 33374796, comuna Răducăneni, județul Iași; Birou: Tel./Fax: 0374/017.222</w:t>
                      </w:r>
                      <w:r w:rsidRPr="00363E34">
                        <w:rPr>
                          <w:rFonts w:ascii="Times New Roman" w:eastAsia="Calibri" w:hAnsi="Times New Roman" w:cs="Times New Roman"/>
                          <w:color w:val="000000"/>
                          <w:kern w:val="24"/>
                          <w:sz w:val="18"/>
                          <w:szCs w:val="32"/>
                          <w14:ligatures w14:val="none"/>
                        </w:rPr>
                        <w:br/>
                        <w:t>e-mail</w:t>
                      </w:r>
                      <w:r w:rsidRPr="00363E34">
                        <w:rPr>
                          <w:rFonts w:ascii="Times New Roman" w:eastAsia="Calibri" w:hAnsi="Times New Roman" w:cs="Times New Roman"/>
                          <w:kern w:val="24"/>
                          <w:sz w:val="18"/>
                          <w:szCs w:val="32"/>
                          <w14:ligatures w14:val="none"/>
                        </w:rPr>
                        <w:t xml:space="preserve">: </w:t>
                      </w:r>
                      <w:hyperlink r:id="rId8" w:history="1">
                        <w:r w:rsidRPr="00363E34">
                          <w:rPr>
                            <w:rStyle w:val="Hyperlink"/>
                            <w:rFonts w:ascii="Times New Roman" w:eastAsia="Calibri" w:hAnsi="Times New Roman" w:cs="Times New Roman"/>
                            <w:color w:val="auto"/>
                            <w:kern w:val="24"/>
                            <w:sz w:val="18"/>
                            <w:szCs w:val="32"/>
                            <w:u w:val="none"/>
                            <w14:ligatures w14:val="none"/>
                          </w:rPr>
                          <w:t>gal_dealurilebohotinului@yahoo.com</w:t>
                        </w:r>
                      </w:hyperlink>
                      <w:r w:rsidRPr="00363E34">
                        <w:rPr>
                          <w:rFonts w:ascii="Times New Roman" w:eastAsia="Calibri" w:hAnsi="Times New Roman" w:cs="Times New Roman"/>
                          <w:color w:val="000000"/>
                          <w:kern w:val="24"/>
                          <w:sz w:val="18"/>
                          <w:szCs w:val="32"/>
                          <w14:ligatures w14:val="none"/>
                        </w:rPr>
                        <w:t>; site web: www.dealurile-bohotinului.ro</w:t>
                      </w:r>
                    </w:p>
                    <w:p w14:paraId="4EBAB5BE" w14:textId="77777777" w:rsidR="00ED09CA" w:rsidRPr="007A57DF" w:rsidRDefault="00ED09CA" w:rsidP="00ED09CA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0450437" w14:textId="7681D96C" w:rsidR="00ED09CA" w:rsidRDefault="00ED09CA" w:rsidP="00C00E12"/>
    <w:p w14:paraId="1192FDA1" w14:textId="0F66C7E1" w:rsidR="00C00E12" w:rsidRPr="00B17010" w:rsidRDefault="00B17010" w:rsidP="00B17010">
      <w:pPr>
        <w:jc w:val="right"/>
        <w:rPr>
          <w:i/>
          <w:iCs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B17010">
        <w:rPr>
          <w:i/>
          <w:iCs/>
        </w:rPr>
        <w:t>Anexa 18</w:t>
      </w:r>
    </w:p>
    <w:p w14:paraId="14CE25AB" w14:textId="77777777" w:rsidR="00B17010" w:rsidRDefault="00B17010" w:rsidP="00B17010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val="it-IT"/>
        </w:rPr>
      </w:pPr>
    </w:p>
    <w:p w14:paraId="4387DE13" w14:textId="77777777" w:rsidR="00B17010" w:rsidRPr="00251785" w:rsidRDefault="00B17010" w:rsidP="00B17010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val="it-IT"/>
        </w:rPr>
      </w:pPr>
      <w:r w:rsidRPr="00251785">
        <w:rPr>
          <w:rFonts w:ascii="Times New Roman" w:hAnsi="Times New Roman" w:cs="Times New Roman"/>
          <w:b/>
          <w:bCs/>
          <w:sz w:val="24"/>
          <w:szCs w:val="24"/>
          <w:lang w:val="it-IT"/>
        </w:rPr>
        <w:t>DECLARAȚIE PE PROPRIA RĂSPUNDERE</w:t>
      </w:r>
    </w:p>
    <w:p w14:paraId="4E5F4748" w14:textId="77777777" w:rsidR="00B17010" w:rsidRPr="00251785" w:rsidRDefault="00B17010" w:rsidP="00B17010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val="it-IT"/>
        </w:rPr>
      </w:pPr>
      <w:r w:rsidRPr="00251785">
        <w:rPr>
          <w:rFonts w:ascii="Times New Roman" w:hAnsi="Times New Roman" w:cs="Times New Roman"/>
          <w:b/>
          <w:bCs/>
          <w:sz w:val="24"/>
          <w:szCs w:val="24"/>
          <w:lang w:val="it-IT"/>
        </w:rPr>
        <w:t xml:space="preserve">PRIVIND ANGAJAMENTUL DE RAPORTARE CĂTRE GAL </w:t>
      </w:r>
      <w:r>
        <w:rPr>
          <w:rFonts w:ascii="Times New Roman" w:hAnsi="Times New Roman" w:cs="Times New Roman"/>
          <w:b/>
          <w:bCs/>
          <w:sz w:val="24"/>
          <w:szCs w:val="24"/>
          <w:lang w:val="it-IT"/>
        </w:rPr>
        <w:t>DEALURILE BOHOTINULUI</w:t>
      </w:r>
    </w:p>
    <w:p w14:paraId="383E80D4" w14:textId="77777777" w:rsidR="00B17010" w:rsidRPr="00251785" w:rsidRDefault="00B17010" w:rsidP="00B17010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  <w:lang w:val="it-IT"/>
        </w:rPr>
      </w:pPr>
    </w:p>
    <w:p w14:paraId="50E11F87" w14:textId="77777777" w:rsidR="00B17010" w:rsidRPr="00251785" w:rsidRDefault="00B17010" w:rsidP="00B17010">
      <w:pPr>
        <w:spacing w:after="0"/>
        <w:rPr>
          <w:rFonts w:ascii="Times New Roman" w:hAnsi="Times New Roman" w:cs="Times New Roman"/>
          <w:b/>
          <w:bCs/>
          <w:sz w:val="24"/>
          <w:szCs w:val="24"/>
          <w:lang w:val="it-IT"/>
        </w:rPr>
      </w:pPr>
    </w:p>
    <w:p w14:paraId="67836810" w14:textId="77777777" w:rsidR="00B17010" w:rsidRPr="00251785" w:rsidRDefault="00B17010" w:rsidP="00B17010">
      <w:pPr>
        <w:spacing w:after="0"/>
        <w:rPr>
          <w:rFonts w:ascii="Times New Roman" w:hAnsi="Times New Roman" w:cs="Times New Roman"/>
          <w:sz w:val="24"/>
          <w:szCs w:val="24"/>
          <w:lang w:val="it-IT"/>
        </w:rPr>
      </w:pP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Subsemnatul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/a (nume, </w:t>
      </w:r>
      <w:proofErr w:type="spellStart"/>
      <w:proofErr w:type="gramStart"/>
      <w:r w:rsidRPr="00251785">
        <w:rPr>
          <w:rFonts w:ascii="Times New Roman" w:hAnsi="Times New Roman" w:cs="Times New Roman"/>
          <w:sz w:val="24"/>
          <w:szCs w:val="24"/>
          <w:lang w:val="it-IT"/>
        </w:rPr>
        <w:t>prenume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>)_</w:t>
      </w:r>
      <w:proofErr w:type="gram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______________________________________________,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domiciliat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/ă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în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localitatea____________________________________________________________,</w:t>
      </w:r>
    </w:p>
    <w:p w14:paraId="373C2ED7" w14:textId="77777777" w:rsidR="00B17010" w:rsidRPr="00251785" w:rsidRDefault="00B17010" w:rsidP="00B17010">
      <w:pPr>
        <w:spacing w:after="0"/>
        <w:rPr>
          <w:rFonts w:ascii="Times New Roman" w:hAnsi="Times New Roman" w:cs="Times New Roman"/>
          <w:sz w:val="24"/>
          <w:szCs w:val="24"/>
          <w:lang w:val="it-IT"/>
        </w:rPr>
      </w:pP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str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. ___________________________________ nr. ___,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bl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. ___, ap. ___, et. ___,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judeţul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__________,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codul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poştal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_____________,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posesor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>/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posesoare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al/a 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actului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de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identitate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__________ seria _____,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nr.__________,CNP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_______________________________________,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în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calitate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de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reprezentant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legal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al PFA/II/IF/SC___________________________________________________________________, CUI _____________________, Nr.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Înregistrare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la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Registrul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Comerțului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_______________________, cu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sediul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în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_______________________________________________________________________,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județul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____________,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în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calitate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de SOLICITANT al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finanţării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nerambursabile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prin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intermediul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ASOCIAȚIEI GRUPUL DE ACȚIUNE LOCALĂ DEALURILE BOHOTINULUI,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pentru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proiectul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cu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titlul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____________________________________,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depus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pe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Intervenția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L8806 -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Sprijin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pentru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infiintarea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de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activitati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non-agricole in zona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rurala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,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în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cadrul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apelului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de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selecție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de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proiecte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organizat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de GAL DEALURILE BOHOTINULUI,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în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perioada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________________________________,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declar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pe propria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răspundere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că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: </w:t>
      </w:r>
    </w:p>
    <w:p w14:paraId="1ADDBFB4" w14:textId="77777777" w:rsidR="00B17010" w:rsidRPr="00251785" w:rsidRDefault="00B17010" w:rsidP="00B17010">
      <w:pPr>
        <w:spacing w:after="0"/>
        <w:rPr>
          <w:rFonts w:ascii="Times New Roman" w:hAnsi="Times New Roman" w:cs="Times New Roman"/>
          <w:sz w:val="24"/>
          <w:szCs w:val="24"/>
          <w:lang w:val="it-IT"/>
        </w:rPr>
      </w:pPr>
    </w:p>
    <w:p w14:paraId="48102ED0" w14:textId="77777777" w:rsidR="00B17010" w:rsidRPr="00251785" w:rsidRDefault="00B17010" w:rsidP="00B17010">
      <w:pPr>
        <w:spacing w:after="0"/>
        <w:rPr>
          <w:rFonts w:ascii="Times New Roman" w:hAnsi="Times New Roman" w:cs="Times New Roman"/>
          <w:sz w:val="24"/>
          <w:szCs w:val="24"/>
          <w:lang w:val="it-IT"/>
        </w:rPr>
      </w:pPr>
      <w:r w:rsidRPr="00251785">
        <w:rPr>
          <w:rFonts w:ascii="Times New Roman" w:hAnsi="Times New Roman" w:cs="Times New Roman"/>
          <w:sz w:val="24"/>
          <w:szCs w:val="24"/>
          <w:lang w:val="it-IT"/>
        </w:rPr>
        <w:t>MĂ ANGAJEZ CA, ÎN CAZUL OBȚINERII FINANȚĂRII NERAMBURSABILE:</w:t>
      </w:r>
    </w:p>
    <w:p w14:paraId="2FE0B3E9" w14:textId="77777777" w:rsidR="00B17010" w:rsidRPr="00251785" w:rsidRDefault="00B17010" w:rsidP="00B17010">
      <w:pPr>
        <w:spacing w:after="0"/>
        <w:rPr>
          <w:rFonts w:ascii="Times New Roman" w:hAnsi="Times New Roman" w:cs="Times New Roman"/>
          <w:sz w:val="24"/>
          <w:szCs w:val="24"/>
          <w:lang w:val="it-IT"/>
        </w:rPr>
      </w:pPr>
    </w:p>
    <w:p w14:paraId="5A62BD05" w14:textId="77777777" w:rsidR="00B17010" w:rsidRPr="00251785" w:rsidRDefault="00B17010" w:rsidP="00B17010">
      <w:pPr>
        <w:pStyle w:val="Listparagraf"/>
        <w:numPr>
          <w:ilvl w:val="0"/>
          <w:numId w:val="6"/>
        </w:numPr>
        <w:rPr>
          <w:lang w:val="it-IT"/>
        </w:rPr>
      </w:pPr>
      <w:proofErr w:type="spellStart"/>
      <w:r w:rsidRPr="00251785">
        <w:rPr>
          <w:lang w:val="it-IT"/>
        </w:rPr>
        <w:t>Să</w:t>
      </w:r>
      <w:proofErr w:type="spellEnd"/>
      <w:r w:rsidRPr="00251785">
        <w:rPr>
          <w:lang w:val="it-IT"/>
        </w:rPr>
        <w:t xml:space="preserve"> </w:t>
      </w:r>
      <w:proofErr w:type="spellStart"/>
      <w:r w:rsidRPr="00251785">
        <w:rPr>
          <w:lang w:val="it-IT"/>
        </w:rPr>
        <w:t>depun</w:t>
      </w:r>
      <w:proofErr w:type="spellEnd"/>
      <w:r w:rsidRPr="00251785">
        <w:rPr>
          <w:lang w:val="it-IT"/>
        </w:rPr>
        <w:t>/</w:t>
      </w:r>
      <w:proofErr w:type="spellStart"/>
      <w:r w:rsidRPr="00251785">
        <w:rPr>
          <w:lang w:val="it-IT"/>
        </w:rPr>
        <w:t>transmit</w:t>
      </w:r>
      <w:proofErr w:type="spellEnd"/>
      <w:r w:rsidRPr="00251785">
        <w:rPr>
          <w:lang w:val="it-IT"/>
        </w:rPr>
        <w:t xml:space="preserve"> la ASOCIAȚIA GAL DEALURILE BOHOTINULUI copie </w:t>
      </w:r>
      <w:proofErr w:type="spellStart"/>
      <w:r w:rsidRPr="00251785">
        <w:rPr>
          <w:lang w:val="it-IT"/>
        </w:rPr>
        <w:t>după</w:t>
      </w:r>
      <w:proofErr w:type="spellEnd"/>
      <w:r w:rsidRPr="00251785">
        <w:rPr>
          <w:lang w:val="it-IT"/>
        </w:rPr>
        <w:t xml:space="preserve"> </w:t>
      </w:r>
      <w:proofErr w:type="spellStart"/>
      <w:r w:rsidRPr="00251785">
        <w:rPr>
          <w:lang w:val="it-IT"/>
        </w:rPr>
        <w:t>Contractul</w:t>
      </w:r>
      <w:proofErr w:type="spellEnd"/>
      <w:r w:rsidRPr="00251785">
        <w:rPr>
          <w:lang w:val="it-IT"/>
        </w:rPr>
        <w:t xml:space="preserve"> de </w:t>
      </w:r>
      <w:proofErr w:type="spellStart"/>
      <w:r w:rsidRPr="00251785">
        <w:rPr>
          <w:lang w:val="it-IT"/>
        </w:rPr>
        <w:t>Finanțare</w:t>
      </w:r>
      <w:proofErr w:type="spellEnd"/>
      <w:r w:rsidRPr="00251785">
        <w:rPr>
          <w:lang w:val="it-IT"/>
        </w:rPr>
        <w:t xml:space="preserve"> </w:t>
      </w:r>
      <w:proofErr w:type="spellStart"/>
      <w:r w:rsidRPr="00251785">
        <w:rPr>
          <w:lang w:val="it-IT"/>
        </w:rPr>
        <w:t>semnat</w:t>
      </w:r>
      <w:proofErr w:type="spellEnd"/>
      <w:r w:rsidRPr="00251785">
        <w:rPr>
          <w:lang w:val="it-IT"/>
        </w:rPr>
        <w:t xml:space="preserve"> cu AFIR;</w:t>
      </w:r>
    </w:p>
    <w:p w14:paraId="18FA5EAE" w14:textId="77777777" w:rsidR="00B17010" w:rsidRPr="00251785" w:rsidRDefault="00B17010" w:rsidP="00B17010">
      <w:pPr>
        <w:spacing w:after="0"/>
        <w:rPr>
          <w:rFonts w:ascii="Times New Roman" w:hAnsi="Times New Roman" w:cs="Times New Roman"/>
          <w:sz w:val="24"/>
          <w:szCs w:val="24"/>
          <w:lang w:val="it-IT"/>
        </w:rPr>
      </w:pPr>
    </w:p>
    <w:p w14:paraId="580F0856" w14:textId="77777777" w:rsidR="00B17010" w:rsidRPr="00251785" w:rsidRDefault="00B17010" w:rsidP="00B17010">
      <w:pPr>
        <w:pStyle w:val="Listparagraf"/>
        <w:numPr>
          <w:ilvl w:val="0"/>
          <w:numId w:val="6"/>
        </w:numPr>
        <w:rPr>
          <w:lang w:val="it-IT"/>
        </w:rPr>
      </w:pPr>
      <w:proofErr w:type="spellStart"/>
      <w:r w:rsidRPr="00251785">
        <w:rPr>
          <w:lang w:val="it-IT"/>
        </w:rPr>
        <w:t>Să</w:t>
      </w:r>
      <w:proofErr w:type="spellEnd"/>
      <w:r w:rsidRPr="00251785">
        <w:rPr>
          <w:lang w:val="it-IT"/>
        </w:rPr>
        <w:t xml:space="preserve"> </w:t>
      </w:r>
      <w:proofErr w:type="spellStart"/>
      <w:r w:rsidRPr="00251785">
        <w:rPr>
          <w:lang w:val="it-IT"/>
        </w:rPr>
        <w:t>depun</w:t>
      </w:r>
      <w:proofErr w:type="spellEnd"/>
      <w:r w:rsidRPr="00251785">
        <w:rPr>
          <w:lang w:val="it-IT"/>
        </w:rPr>
        <w:t>/</w:t>
      </w:r>
      <w:proofErr w:type="spellStart"/>
      <w:r w:rsidRPr="00251785">
        <w:rPr>
          <w:lang w:val="it-IT"/>
        </w:rPr>
        <w:t>transmit</w:t>
      </w:r>
      <w:proofErr w:type="spellEnd"/>
      <w:r w:rsidRPr="00251785">
        <w:rPr>
          <w:lang w:val="it-IT"/>
        </w:rPr>
        <w:t xml:space="preserve">, </w:t>
      </w:r>
      <w:proofErr w:type="spellStart"/>
      <w:r w:rsidRPr="00251785">
        <w:rPr>
          <w:lang w:val="it-IT"/>
        </w:rPr>
        <w:t>în</w:t>
      </w:r>
      <w:proofErr w:type="spellEnd"/>
      <w:r w:rsidRPr="00251785">
        <w:rPr>
          <w:lang w:val="it-IT"/>
        </w:rPr>
        <w:t xml:space="preserve"> </w:t>
      </w:r>
      <w:proofErr w:type="spellStart"/>
      <w:r w:rsidRPr="00251785">
        <w:rPr>
          <w:lang w:val="it-IT"/>
        </w:rPr>
        <w:t>termen</w:t>
      </w:r>
      <w:proofErr w:type="spellEnd"/>
      <w:r w:rsidRPr="00251785">
        <w:rPr>
          <w:lang w:val="it-IT"/>
        </w:rPr>
        <w:t xml:space="preserve"> de maximum 5 </w:t>
      </w:r>
      <w:proofErr w:type="spellStart"/>
      <w:r w:rsidRPr="00251785">
        <w:rPr>
          <w:lang w:val="it-IT"/>
        </w:rPr>
        <w:t>zile</w:t>
      </w:r>
      <w:proofErr w:type="spellEnd"/>
      <w:r w:rsidRPr="00251785">
        <w:rPr>
          <w:lang w:val="it-IT"/>
        </w:rPr>
        <w:t xml:space="preserve"> </w:t>
      </w:r>
      <w:proofErr w:type="spellStart"/>
      <w:r w:rsidRPr="00251785">
        <w:rPr>
          <w:lang w:val="it-IT"/>
        </w:rPr>
        <w:t>lucrătoare</w:t>
      </w:r>
      <w:proofErr w:type="spellEnd"/>
      <w:r w:rsidRPr="00251785">
        <w:rPr>
          <w:lang w:val="it-IT"/>
        </w:rPr>
        <w:t xml:space="preserve"> la ASOCIAȚIA GAL DEALURILE BOHOTINULUI orice </w:t>
      </w:r>
      <w:proofErr w:type="spellStart"/>
      <w:r w:rsidRPr="00251785">
        <w:rPr>
          <w:lang w:val="it-IT"/>
        </w:rPr>
        <w:t>modificări</w:t>
      </w:r>
      <w:proofErr w:type="spellEnd"/>
      <w:r w:rsidRPr="00251785">
        <w:rPr>
          <w:lang w:val="it-IT"/>
        </w:rPr>
        <w:t xml:space="preserve"> aduse </w:t>
      </w:r>
      <w:proofErr w:type="spellStart"/>
      <w:r w:rsidRPr="00251785">
        <w:rPr>
          <w:lang w:val="it-IT"/>
        </w:rPr>
        <w:t>Contractului</w:t>
      </w:r>
      <w:proofErr w:type="spellEnd"/>
      <w:r w:rsidRPr="00251785">
        <w:rPr>
          <w:lang w:val="it-IT"/>
        </w:rPr>
        <w:t xml:space="preserve"> de </w:t>
      </w:r>
      <w:proofErr w:type="spellStart"/>
      <w:r w:rsidRPr="00251785">
        <w:rPr>
          <w:lang w:val="it-IT"/>
        </w:rPr>
        <w:t>Finanțare</w:t>
      </w:r>
      <w:proofErr w:type="spellEnd"/>
      <w:r w:rsidRPr="00251785">
        <w:rPr>
          <w:lang w:val="it-IT"/>
        </w:rPr>
        <w:t xml:space="preserve"> </w:t>
      </w:r>
      <w:proofErr w:type="spellStart"/>
      <w:r w:rsidRPr="00251785">
        <w:rPr>
          <w:lang w:val="it-IT"/>
        </w:rPr>
        <w:t>încheiat</w:t>
      </w:r>
      <w:proofErr w:type="spellEnd"/>
      <w:r w:rsidRPr="00251785">
        <w:rPr>
          <w:lang w:val="it-IT"/>
        </w:rPr>
        <w:t xml:space="preserve"> cu AFIR (</w:t>
      </w:r>
      <w:proofErr w:type="spellStart"/>
      <w:r w:rsidRPr="00251785">
        <w:rPr>
          <w:lang w:val="it-IT"/>
        </w:rPr>
        <w:t>acte</w:t>
      </w:r>
      <w:proofErr w:type="spellEnd"/>
      <w:r w:rsidRPr="00251785">
        <w:rPr>
          <w:lang w:val="it-IT"/>
        </w:rPr>
        <w:t xml:space="preserve"> </w:t>
      </w:r>
      <w:proofErr w:type="spellStart"/>
      <w:r w:rsidRPr="00251785">
        <w:rPr>
          <w:lang w:val="it-IT"/>
        </w:rPr>
        <w:t>adiționale</w:t>
      </w:r>
      <w:proofErr w:type="spellEnd"/>
      <w:r w:rsidRPr="00251785">
        <w:rPr>
          <w:lang w:val="it-IT"/>
        </w:rPr>
        <w:t>, etc.);</w:t>
      </w:r>
    </w:p>
    <w:p w14:paraId="53BF9DE3" w14:textId="77777777" w:rsidR="00B17010" w:rsidRPr="00251785" w:rsidRDefault="00B17010" w:rsidP="00B17010">
      <w:pPr>
        <w:spacing w:after="0"/>
        <w:rPr>
          <w:rFonts w:ascii="Times New Roman" w:hAnsi="Times New Roman" w:cs="Times New Roman"/>
          <w:sz w:val="24"/>
          <w:szCs w:val="24"/>
          <w:lang w:val="it-IT"/>
        </w:rPr>
      </w:pPr>
    </w:p>
    <w:p w14:paraId="7918F4B6" w14:textId="77777777" w:rsidR="00B17010" w:rsidRPr="00251785" w:rsidRDefault="00B17010" w:rsidP="00B17010">
      <w:pPr>
        <w:pStyle w:val="Listparagraf"/>
        <w:numPr>
          <w:ilvl w:val="0"/>
          <w:numId w:val="6"/>
        </w:numPr>
        <w:rPr>
          <w:lang w:val="it-IT"/>
        </w:rPr>
      </w:pPr>
      <w:proofErr w:type="spellStart"/>
      <w:r w:rsidRPr="00251785">
        <w:rPr>
          <w:lang w:val="it-IT"/>
        </w:rPr>
        <w:t>Să</w:t>
      </w:r>
      <w:proofErr w:type="spellEnd"/>
      <w:r w:rsidRPr="00251785">
        <w:rPr>
          <w:lang w:val="it-IT"/>
        </w:rPr>
        <w:t xml:space="preserve"> </w:t>
      </w:r>
      <w:proofErr w:type="spellStart"/>
      <w:r w:rsidRPr="00251785">
        <w:rPr>
          <w:lang w:val="it-IT"/>
        </w:rPr>
        <w:t>depun</w:t>
      </w:r>
      <w:proofErr w:type="spellEnd"/>
      <w:r w:rsidRPr="00251785">
        <w:rPr>
          <w:lang w:val="it-IT"/>
        </w:rPr>
        <w:t>/</w:t>
      </w:r>
      <w:proofErr w:type="spellStart"/>
      <w:r w:rsidRPr="00251785">
        <w:rPr>
          <w:lang w:val="it-IT"/>
        </w:rPr>
        <w:t>transmit</w:t>
      </w:r>
      <w:proofErr w:type="spellEnd"/>
      <w:r w:rsidRPr="00251785">
        <w:rPr>
          <w:lang w:val="it-IT"/>
        </w:rPr>
        <w:t xml:space="preserve">, </w:t>
      </w:r>
      <w:proofErr w:type="spellStart"/>
      <w:r w:rsidRPr="00251785">
        <w:rPr>
          <w:lang w:val="it-IT"/>
        </w:rPr>
        <w:t>în</w:t>
      </w:r>
      <w:proofErr w:type="spellEnd"/>
      <w:r w:rsidRPr="00251785">
        <w:rPr>
          <w:lang w:val="it-IT"/>
        </w:rPr>
        <w:t xml:space="preserve"> </w:t>
      </w:r>
      <w:proofErr w:type="spellStart"/>
      <w:r w:rsidRPr="00251785">
        <w:rPr>
          <w:lang w:val="it-IT"/>
        </w:rPr>
        <w:t>termen</w:t>
      </w:r>
      <w:proofErr w:type="spellEnd"/>
      <w:r w:rsidRPr="00251785">
        <w:rPr>
          <w:lang w:val="it-IT"/>
        </w:rPr>
        <w:t xml:space="preserve"> de maximum 5 </w:t>
      </w:r>
      <w:proofErr w:type="spellStart"/>
      <w:r w:rsidRPr="00251785">
        <w:rPr>
          <w:lang w:val="it-IT"/>
        </w:rPr>
        <w:t>zile</w:t>
      </w:r>
      <w:proofErr w:type="spellEnd"/>
      <w:r w:rsidRPr="00251785">
        <w:rPr>
          <w:lang w:val="it-IT"/>
        </w:rPr>
        <w:t xml:space="preserve"> </w:t>
      </w:r>
      <w:proofErr w:type="spellStart"/>
      <w:r w:rsidRPr="00251785">
        <w:rPr>
          <w:lang w:val="it-IT"/>
        </w:rPr>
        <w:t>lucrătoare</w:t>
      </w:r>
      <w:proofErr w:type="spellEnd"/>
      <w:r w:rsidRPr="00251785">
        <w:rPr>
          <w:lang w:val="it-IT"/>
        </w:rPr>
        <w:t xml:space="preserve"> la ASOCIAȚIA GAL DEALURILE BOHOTINULUI, </w:t>
      </w:r>
      <w:proofErr w:type="spellStart"/>
      <w:r w:rsidRPr="00251785">
        <w:rPr>
          <w:lang w:val="it-IT"/>
        </w:rPr>
        <w:t>notificările</w:t>
      </w:r>
      <w:proofErr w:type="spellEnd"/>
      <w:r w:rsidRPr="00251785">
        <w:rPr>
          <w:lang w:val="it-IT"/>
        </w:rPr>
        <w:t xml:space="preserve"> cu </w:t>
      </w:r>
      <w:proofErr w:type="spellStart"/>
      <w:r w:rsidRPr="00251785">
        <w:rPr>
          <w:lang w:val="it-IT"/>
        </w:rPr>
        <w:t>privire</w:t>
      </w:r>
      <w:proofErr w:type="spellEnd"/>
      <w:r w:rsidRPr="00251785">
        <w:rPr>
          <w:lang w:val="it-IT"/>
        </w:rPr>
        <w:t xml:space="preserve"> la </w:t>
      </w:r>
      <w:proofErr w:type="spellStart"/>
      <w:r w:rsidRPr="00251785">
        <w:rPr>
          <w:lang w:val="it-IT"/>
        </w:rPr>
        <w:t>sumele</w:t>
      </w:r>
      <w:proofErr w:type="spellEnd"/>
      <w:r w:rsidRPr="00251785">
        <w:rPr>
          <w:lang w:val="it-IT"/>
        </w:rPr>
        <w:t xml:space="preserve"> </w:t>
      </w:r>
      <w:proofErr w:type="spellStart"/>
      <w:r w:rsidRPr="00251785">
        <w:rPr>
          <w:lang w:val="it-IT"/>
        </w:rPr>
        <w:t>autorizate</w:t>
      </w:r>
      <w:proofErr w:type="spellEnd"/>
      <w:r w:rsidRPr="00251785">
        <w:rPr>
          <w:lang w:val="it-IT"/>
        </w:rPr>
        <w:t xml:space="preserve"> </w:t>
      </w:r>
      <w:proofErr w:type="spellStart"/>
      <w:r w:rsidRPr="00251785">
        <w:rPr>
          <w:lang w:val="it-IT"/>
        </w:rPr>
        <w:t>și</w:t>
      </w:r>
      <w:proofErr w:type="spellEnd"/>
      <w:r w:rsidRPr="00251785">
        <w:rPr>
          <w:lang w:val="it-IT"/>
        </w:rPr>
        <w:t xml:space="preserve"> </w:t>
      </w:r>
      <w:proofErr w:type="spellStart"/>
      <w:r w:rsidRPr="00251785">
        <w:rPr>
          <w:lang w:val="it-IT"/>
        </w:rPr>
        <w:t>rambursate</w:t>
      </w:r>
      <w:proofErr w:type="spellEnd"/>
      <w:r w:rsidRPr="00251785">
        <w:rPr>
          <w:lang w:val="it-IT"/>
        </w:rPr>
        <w:t xml:space="preserve"> </w:t>
      </w:r>
      <w:proofErr w:type="spellStart"/>
      <w:r w:rsidRPr="00251785">
        <w:rPr>
          <w:lang w:val="it-IT"/>
        </w:rPr>
        <w:t>în</w:t>
      </w:r>
      <w:proofErr w:type="spellEnd"/>
      <w:r w:rsidRPr="00251785">
        <w:rPr>
          <w:lang w:val="it-IT"/>
        </w:rPr>
        <w:t xml:space="preserve"> </w:t>
      </w:r>
      <w:proofErr w:type="spellStart"/>
      <w:r w:rsidRPr="00251785">
        <w:rPr>
          <w:lang w:val="it-IT"/>
        </w:rPr>
        <w:t>cadrul</w:t>
      </w:r>
      <w:proofErr w:type="spellEnd"/>
      <w:r w:rsidRPr="00251785">
        <w:rPr>
          <w:lang w:val="it-IT"/>
        </w:rPr>
        <w:t xml:space="preserve"> </w:t>
      </w:r>
      <w:proofErr w:type="spellStart"/>
      <w:r w:rsidRPr="00251785">
        <w:rPr>
          <w:lang w:val="it-IT"/>
        </w:rPr>
        <w:t>proiectului</w:t>
      </w:r>
      <w:proofErr w:type="spellEnd"/>
      <w:r w:rsidRPr="00251785">
        <w:rPr>
          <w:lang w:val="it-IT"/>
        </w:rPr>
        <w:t xml:space="preserve">, </w:t>
      </w:r>
      <w:proofErr w:type="spellStart"/>
      <w:r w:rsidRPr="00251785">
        <w:rPr>
          <w:lang w:val="it-IT"/>
        </w:rPr>
        <w:t>pentru</w:t>
      </w:r>
      <w:proofErr w:type="spellEnd"/>
      <w:r w:rsidRPr="00251785">
        <w:rPr>
          <w:lang w:val="it-IT"/>
        </w:rPr>
        <w:t xml:space="preserve"> </w:t>
      </w:r>
      <w:proofErr w:type="spellStart"/>
      <w:r w:rsidRPr="00251785">
        <w:rPr>
          <w:lang w:val="it-IT"/>
        </w:rPr>
        <w:t>toate</w:t>
      </w:r>
      <w:proofErr w:type="spellEnd"/>
      <w:r w:rsidRPr="00251785">
        <w:rPr>
          <w:lang w:val="it-IT"/>
        </w:rPr>
        <w:t xml:space="preserve"> </w:t>
      </w:r>
      <w:proofErr w:type="spellStart"/>
      <w:r w:rsidRPr="00251785">
        <w:rPr>
          <w:lang w:val="it-IT"/>
        </w:rPr>
        <w:t>cererile</w:t>
      </w:r>
      <w:proofErr w:type="spellEnd"/>
      <w:r w:rsidRPr="00251785">
        <w:rPr>
          <w:lang w:val="it-IT"/>
        </w:rPr>
        <w:t xml:space="preserve"> de </w:t>
      </w:r>
      <w:proofErr w:type="spellStart"/>
      <w:r w:rsidRPr="00251785">
        <w:rPr>
          <w:lang w:val="it-IT"/>
        </w:rPr>
        <w:t>plată</w:t>
      </w:r>
      <w:proofErr w:type="spellEnd"/>
      <w:r w:rsidRPr="00251785">
        <w:rPr>
          <w:lang w:val="it-IT"/>
        </w:rPr>
        <w:t xml:space="preserve"> </w:t>
      </w:r>
      <w:proofErr w:type="spellStart"/>
      <w:r w:rsidRPr="00251785">
        <w:rPr>
          <w:lang w:val="it-IT"/>
        </w:rPr>
        <w:t>aferente</w:t>
      </w:r>
      <w:proofErr w:type="spellEnd"/>
      <w:r w:rsidRPr="00251785">
        <w:rPr>
          <w:lang w:val="it-IT"/>
        </w:rPr>
        <w:t xml:space="preserve"> </w:t>
      </w:r>
      <w:proofErr w:type="spellStart"/>
      <w:r w:rsidRPr="00251785">
        <w:rPr>
          <w:lang w:val="it-IT"/>
        </w:rPr>
        <w:t>proiectului</w:t>
      </w:r>
      <w:proofErr w:type="spellEnd"/>
      <w:r w:rsidRPr="00251785">
        <w:rPr>
          <w:lang w:val="it-IT"/>
        </w:rPr>
        <w:t xml:space="preserve">, </w:t>
      </w:r>
      <w:proofErr w:type="spellStart"/>
      <w:r w:rsidRPr="00251785">
        <w:rPr>
          <w:lang w:val="it-IT"/>
        </w:rPr>
        <w:t>după</w:t>
      </w:r>
      <w:proofErr w:type="spellEnd"/>
      <w:r w:rsidRPr="00251785">
        <w:rPr>
          <w:lang w:val="it-IT"/>
        </w:rPr>
        <w:t xml:space="preserve"> </w:t>
      </w:r>
      <w:proofErr w:type="spellStart"/>
      <w:r w:rsidRPr="00251785">
        <w:rPr>
          <w:lang w:val="it-IT"/>
        </w:rPr>
        <w:t>primirea</w:t>
      </w:r>
      <w:proofErr w:type="spellEnd"/>
      <w:r w:rsidRPr="00251785">
        <w:rPr>
          <w:lang w:val="it-IT"/>
        </w:rPr>
        <w:t xml:space="preserve"> </w:t>
      </w:r>
      <w:proofErr w:type="spellStart"/>
      <w:r w:rsidRPr="00251785">
        <w:rPr>
          <w:lang w:val="it-IT"/>
        </w:rPr>
        <w:t>acestora</w:t>
      </w:r>
      <w:proofErr w:type="spellEnd"/>
      <w:r w:rsidRPr="00251785">
        <w:rPr>
          <w:lang w:val="it-IT"/>
        </w:rPr>
        <w:t xml:space="preserve"> de la AFIR;</w:t>
      </w:r>
    </w:p>
    <w:p w14:paraId="4D70F5DC" w14:textId="77777777" w:rsidR="00B17010" w:rsidRPr="00251785" w:rsidRDefault="00B17010" w:rsidP="00B17010">
      <w:pPr>
        <w:spacing w:after="0"/>
        <w:rPr>
          <w:rFonts w:ascii="Times New Roman" w:hAnsi="Times New Roman" w:cs="Times New Roman"/>
          <w:sz w:val="24"/>
          <w:szCs w:val="24"/>
          <w:lang w:val="it-IT"/>
        </w:rPr>
      </w:pPr>
    </w:p>
    <w:p w14:paraId="0194C9A0" w14:textId="77777777" w:rsidR="00B17010" w:rsidRPr="00251785" w:rsidRDefault="00B17010" w:rsidP="00B17010">
      <w:pPr>
        <w:spacing w:after="0"/>
        <w:rPr>
          <w:rFonts w:ascii="Times New Roman" w:hAnsi="Times New Roman" w:cs="Times New Roman"/>
          <w:sz w:val="24"/>
          <w:szCs w:val="24"/>
          <w:lang w:val="it-IT"/>
        </w:rPr>
      </w:pPr>
    </w:p>
    <w:p w14:paraId="4407A44A" w14:textId="77777777" w:rsidR="00B17010" w:rsidRPr="00251785" w:rsidRDefault="00B17010" w:rsidP="00B17010">
      <w:pPr>
        <w:spacing w:after="0"/>
        <w:rPr>
          <w:rFonts w:ascii="Times New Roman" w:hAnsi="Times New Roman" w:cs="Times New Roman"/>
          <w:sz w:val="24"/>
          <w:szCs w:val="24"/>
          <w:lang w:val="it-IT"/>
        </w:rPr>
      </w:pPr>
    </w:p>
    <w:p w14:paraId="74368851" w14:textId="77777777" w:rsidR="00B17010" w:rsidRPr="00251785" w:rsidRDefault="00B17010" w:rsidP="00B17010">
      <w:pPr>
        <w:spacing w:after="0"/>
        <w:rPr>
          <w:rFonts w:ascii="Times New Roman" w:hAnsi="Times New Roman" w:cs="Times New Roman"/>
          <w:sz w:val="24"/>
          <w:szCs w:val="24"/>
          <w:lang w:val="it-IT"/>
        </w:rPr>
      </w:pPr>
    </w:p>
    <w:p w14:paraId="6B188422" w14:textId="77777777" w:rsidR="00B17010" w:rsidRPr="00251785" w:rsidRDefault="00B17010" w:rsidP="00B17010">
      <w:pPr>
        <w:spacing w:after="0"/>
        <w:rPr>
          <w:rFonts w:ascii="Times New Roman" w:hAnsi="Times New Roman" w:cs="Times New Roman"/>
          <w:sz w:val="24"/>
          <w:szCs w:val="24"/>
          <w:lang w:val="it-IT"/>
        </w:rPr>
      </w:pPr>
    </w:p>
    <w:p w14:paraId="2691FE2B" w14:textId="77777777" w:rsidR="00B17010" w:rsidRPr="00251785" w:rsidRDefault="00B17010" w:rsidP="00B17010">
      <w:pPr>
        <w:pStyle w:val="Listparagraf"/>
        <w:numPr>
          <w:ilvl w:val="0"/>
          <w:numId w:val="6"/>
        </w:numPr>
        <w:rPr>
          <w:lang w:val="it-IT"/>
        </w:rPr>
      </w:pPr>
      <w:proofErr w:type="spellStart"/>
      <w:r w:rsidRPr="00251785">
        <w:rPr>
          <w:lang w:val="it-IT"/>
        </w:rPr>
        <w:t>Să</w:t>
      </w:r>
      <w:proofErr w:type="spellEnd"/>
      <w:r w:rsidRPr="00251785">
        <w:rPr>
          <w:lang w:val="it-IT"/>
        </w:rPr>
        <w:t xml:space="preserve"> </w:t>
      </w:r>
      <w:proofErr w:type="spellStart"/>
      <w:r w:rsidRPr="00251785">
        <w:rPr>
          <w:lang w:val="it-IT"/>
        </w:rPr>
        <w:t>raportez</w:t>
      </w:r>
      <w:proofErr w:type="spellEnd"/>
      <w:r w:rsidRPr="00251785">
        <w:rPr>
          <w:lang w:val="it-IT"/>
        </w:rPr>
        <w:t xml:space="preserve"> la ASOCIAȚIA GAL DEALURILE BOHOTINULUI pe </w:t>
      </w:r>
      <w:proofErr w:type="spellStart"/>
      <w:r w:rsidRPr="00251785">
        <w:rPr>
          <w:lang w:val="it-IT"/>
        </w:rPr>
        <w:t>întreaga</w:t>
      </w:r>
      <w:proofErr w:type="spellEnd"/>
      <w:r w:rsidRPr="00251785">
        <w:rPr>
          <w:lang w:val="it-IT"/>
        </w:rPr>
        <w:t xml:space="preserve"> </w:t>
      </w:r>
      <w:proofErr w:type="spellStart"/>
      <w:r w:rsidRPr="00251785">
        <w:rPr>
          <w:lang w:val="it-IT"/>
        </w:rPr>
        <w:t>perioadă</w:t>
      </w:r>
      <w:proofErr w:type="spellEnd"/>
      <w:r w:rsidRPr="00251785">
        <w:rPr>
          <w:lang w:val="it-IT"/>
        </w:rPr>
        <w:t xml:space="preserve"> de </w:t>
      </w:r>
      <w:proofErr w:type="spellStart"/>
      <w:r w:rsidRPr="00251785">
        <w:rPr>
          <w:lang w:val="it-IT"/>
        </w:rPr>
        <w:t>valabilitate</w:t>
      </w:r>
      <w:proofErr w:type="spellEnd"/>
      <w:r w:rsidRPr="00251785">
        <w:rPr>
          <w:lang w:val="it-IT"/>
        </w:rPr>
        <w:t xml:space="preserve"> </w:t>
      </w:r>
      <w:proofErr w:type="spellStart"/>
      <w:r w:rsidRPr="00251785">
        <w:rPr>
          <w:lang w:val="it-IT"/>
        </w:rPr>
        <w:t>și</w:t>
      </w:r>
      <w:proofErr w:type="spellEnd"/>
      <w:r w:rsidRPr="00251785">
        <w:rPr>
          <w:lang w:val="it-IT"/>
        </w:rPr>
        <w:t xml:space="preserve"> </w:t>
      </w:r>
      <w:proofErr w:type="spellStart"/>
      <w:r w:rsidRPr="00251785">
        <w:rPr>
          <w:lang w:val="it-IT"/>
        </w:rPr>
        <w:t>monitorizare</w:t>
      </w:r>
      <w:proofErr w:type="spellEnd"/>
      <w:r w:rsidRPr="00251785">
        <w:rPr>
          <w:lang w:val="it-IT"/>
        </w:rPr>
        <w:t xml:space="preserve"> a </w:t>
      </w:r>
      <w:proofErr w:type="spellStart"/>
      <w:r w:rsidRPr="00251785">
        <w:rPr>
          <w:lang w:val="it-IT"/>
        </w:rPr>
        <w:t>Contractului</w:t>
      </w:r>
      <w:proofErr w:type="spellEnd"/>
      <w:r w:rsidRPr="00251785">
        <w:rPr>
          <w:lang w:val="it-IT"/>
        </w:rPr>
        <w:t xml:space="preserve"> de </w:t>
      </w:r>
      <w:proofErr w:type="spellStart"/>
      <w:r w:rsidRPr="00251785">
        <w:rPr>
          <w:lang w:val="it-IT"/>
        </w:rPr>
        <w:t>Finanțare</w:t>
      </w:r>
      <w:proofErr w:type="spellEnd"/>
      <w:r w:rsidRPr="00251785">
        <w:rPr>
          <w:lang w:val="it-IT"/>
        </w:rPr>
        <w:t xml:space="preserve">, orice </w:t>
      </w:r>
      <w:proofErr w:type="spellStart"/>
      <w:r w:rsidRPr="00251785">
        <w:rPr>
          <w:lang w:val="it-IT"/>
        </w:rPr>
        <w:t>document</w:t>
      </w:r>
      <w:proofErr w:type="spellEnd"/>
      <w:r w:rsidRPr="00251785">
        <w:rPr>
          <w:lang w:val="it-IT"/>
        </w:rPr>
        <w:t xml:space="preserve"> </w:t>
      </w:r>
      <w:proofErr w:type="spellStart"/>
      <w:r w:rsidRPr="00251785">
        <w:rPr>
          <w:lang w:val="it-IT"/>
        </w:rPr>
        <w:t>sau</w:t>
      </w:r>
      <w:proofErr w:type="spellEnd"/>
      <w:r w:rsidRPr="00251785">
        <w:rPr>
          <w:lang w:val="it-IT"/>
        </w:rPr>
        <w:t xml:space="preserve"> </w:t>
      </w:r>
      <w:proofErr w:type="spellStart"/>
      <w:r w:rsidRPr="00251785">
        <w:rPr>
          <w:lang w:val="it-IT"/>
        </w:rPr>
        <w:t>informație</w:t>
      </w:r>
      <w:proofErr w:type="spellEnd"/>
      <w:r w:rsidRPr="00251785">
        <w:rPr>
          <w:lang w:val="it-IT"/>
        </w:rPr>
        <w:t xml:space="preserve"> </w:t>
      </w:r>
      <w:proofErr w:type="spellStart"/>
      <w:r w:rsidRPr="00251785">
        <w:rPr>
          <w:lang w:val="it-IT"/>
        </w:rPr>
        <w:t>în</w:t>
      </w:r>
      <w:proofErr w:type="spellEnd"/>
      <w:r w:rsidRPr="00251785">
        <w:rPr>
          <w:lang w:val="it-IT"/>
        </w:rPr>
        <w:t xml:space="preserve"> </w:t>
      </w:r>
      <w:proofErr w:type="spellStart"/>
      <w:r w:rsidRPr="00251785">
        <w:rPr>
          <w:lang w:val="it-IT"/>
        </w:rPr>
        <w:t>măsură</w:t>
      </w:r>
      <w:proofErr w:type="spellEnd"/>
      <w:r w:rsidRPr="00251785">
        <w:rPr>
          <w:lang w:val="it-IT"/>
        </w:rPr>
        <w:t xml:space="preserve"> </w:t>
      </w:r>
      <w:proofErr w:type="spellStart"/>
      <w:r w:rsidRPr="00251785">
        <w:rPr>
          <w:lang w:val="it-IT"/>
        </w:rPr>
        <w:t>să</w:t>
      </w:r>
      <w:proofErr w:type="spellEnd"/>
      <w:r w:rsidRPr="00251785">
        <w:rPr>
          <w:lang w:val="it-IT"/>
        </w:rPr>
        <w:t xml:space="preserve"> </w:t>
      </w:r>
      <w:proofErr w:type="spellStart"/>
      <w:r w:rsidRPr="00251785">
        <w:rPr>
          <w:lang w:val="it-IT"/>
        </w:rPr>
        <w:t>ajute</w:t>
      </w:r>
      <w:proofErr w:type="spellEnd"/>
      <w:r w:rsidRPr="00251785">
        <w:rPr>
          <w:lang w:val="it-IT"/>
        </w:rPr>
        <w:t xml:space="preserve"> la </w:t>
      </w:r>
      <w:proofErr w:type="spellStart"/>
      <w:r w:rsidRPr="00251785">
        <w:rPr>
          <w:lang w:val="it-IT"/>
        </w:rPr>
        <w:t>colectarea</w:t>
      </w:r>
      <w:proofErr w:type="spellEnd"/>
      <w:r w:rsidRPr="00251785">
        <w:rPr>
          <w:lang w:val="it-IT"/>
        </w:rPr>
        <w:t xml:space="preserve"> </w:t>
      </w:r>
      <w:proofErr w:type="spellStart"/>
      <w:r w:rsidRPr="00251785">
        <w:rPr>
          <w:lang w:val="it-IT"/>
        </w:rPr>
        <w:t>datelor</w:t>
      </w:r>
      <w:proofErr w:type="spellEnd"/>
      <w:r w:rsidRPr="00251785">
        <w:rPr>
          <w:lang w:val="it-IT"/>
        </w:rPr>
        <w:t xml:space="preserve"> </w:t>
      </w:r>
      <w:proofErr w:type="spellStart"/>
      <w:r w:rsidRPr="00251785">
        <w:rPr>
          <w:lang w:val="it-IT"/>
        </w:rPr>
        <w:t>referitoare</w:t>
      </w:r>
      <w:proofErr w:type="spellEnd"/>
      <w:r w:rsidRPr="00251785">
        <w:rPr>
          <w:lang w:val="it-IT"/>
        </w:rPr>
        <w:t xml:space="preserve"> la </w:t>
      </w:r>
      <w:proofErr w:type="spellStart"/>
      <w:r w:rsidRPr="00251785">
        <w:rPr>
          <w:lang w:val="it-IT"/>
        </w:rPr>
        <w:t>indicatorii</w:t>
      </w:r>
      <w:proofErr w:type="spellEnd"/>
      <w:r w:rsidRPr="00251785">
        <w:rPr>
          <w:lang w:val="it-IT"/>
        </w:rPr>
        <w:t xml:space="preserve"> de </w:t>
      </w:r>
      <w:proofErr w:type="spellStart"/>
      <w:r w:rsidRPr="00251785">
        <w:rPr>
          <w:lang w:val="it-IT"/>
        </w:rPr>
        <w:t>monitorizare</w:t>
      </w:r>
      <w:proofErr w:type="spellEnd"/>
      <w:r w:rsidRPr="00251785">
        <w:rPr>
          <w:lang w:val="it-IT"/>
        </w:rPr>
        <w:t xml:space="preserve"> </w:t>
      </w:r>
      <w:proofErr w:type="spellStart"/>
      <w:r w:rsidRPr="00251785">
        <w:rPr>
          <w:lang w:val="it-IT"/>
        </w:rPr>
        <w:t>aferenți</w:t>
      </w:r>
      <w:proofErr w:type="spellEnd"/>
      <w:r w:rsidRPr="00251785">
        <w:rPr>
          <w:lang w:val="it-IT"/>
        </w:rPr>
        <w:t xml:space="preserve"> </w:t>
      </w:r>
      <w:proofErr w:type="spellStart"/>
      <w:r w:rsidRPr="00251785">
        <w:rPr>
          <w:lang w:val="it-IT"/>
        </w:rPr>
        <w:t>proiectului</w:t>
      </w:r>
      <w:proofErr w:type="spellEnd"/>
      <w:r w:rsidRPr="00251785">
        <w:rPr>
          <w:lang w:val="it-IT"/>
        </w:rPr>
        <w:t>;</w:t>
      </w:r>
    </w:p>
    <w:p w14:paraId="49D08E2A" w14:textId="77777777" w:rsidR="00B17010" w:rsidRPr="00251785" w:rsidRDefault="00B17010" w:rsidP="00B17010">
      <w:pPr>
        <w:spacing w:after="0"/>
        <w:rPr>
          <w:rFonts w:ascii="Times New Roman" w:hAnsi="Times New Roman" w:cs="Times New Roman"/>
          <w:sz w:val="24"/>
          <w:szCs w:val="24"/>
          <w:lang w:val="it-IT"/>
        </w:rPr>
      </w:pPr>
    </w:p>
    <w:p w14:paraId="60EAB33A" w14:textId="77777777" w:rsidR="00B17010" w:rsidRPr="00251785" w:rsidRDefault="00B17010" w:rsidP="00B17010">
      <w:pPr>
        <w:spacing w:after="0"/>
        <w:rPr>
          <w:rFonts w:ascii="Times New Roman" w:hAnsi="Times New Roman" w:cs="Times New Roman"/>
          <w:sz w:val="24"/>
          <w:szCs w:val="24"/>
          <w:lang w:val="it-IT"/>
        </w:rPr>
      </w:pP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Îmi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asum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faptul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că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în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situația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în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care se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constată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că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această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declarație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nu este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conformă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cu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realitatea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, ca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persoană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semnatară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sunt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pasibilă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de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încălcarea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prevederilor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legislației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penale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privind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falsul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în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proofErr w:type="spellStart"/>
      <w:r w:rsidRPr="00251785">
        <w:rPr>
          <w:rFonts w:ascii="Times New Roman" w:hAnsi="Times New Roman" w:cs="Times New Roman"/>
          <w:sz w:val="24"/>
          <w:szCs w:val="24"/>
          <w:lang w:val="it-IT"/>
        </w:rPr>
        <w:t>declarații</w:t>
      </w:r>
      <w:proofErr w:type="spellEnd"/>
      <w:r w:rsidRPr="00251785">
        <w:rPr>
          <w:rFonts w:ascii="Times New Roman" w:hAnsi="Times New Roman" w:cs="Times New Roman"/>
          <w:sz w:val="24"/>
          <w:szCs w:val="24"/>
          <w:lang w:val="it-IT"/>
        </w:rPr>
        <w:t>.</w:t>
      </w:r>
    </w:p>
    <w:p w14:paraId="26EAAD56" w14:textId="77777777" w:rsidR="00B17010" w:rsidRPr="00251785" w:rsidRDefault="00B17010" w:rsidP="00B17010">
      <w:pPr>
        <w:spacing w:after="0"/>
        <w:rPr>
          <w:rFonts w:ascii="Times New Roman" w:hAnsi="Times New Roman" w:cs="Times New Roman"/>
          <w:sz w:val="24"/>
          <w:szCs w:val="24"/>
          <w:lang w:val="it-IT"/>
        </w:rPr>
      </w:pPr>
    </w:p>
    <w:p w14:paraId="140879FC" w14:textId="77777777" w:rsidR="00B17010" w:rsidRPr="00251785" w:rsidRDefault="00B17010" w:rsidP="00B17010">
      <w:pPr>
        <w:spacing w:after="0"/>
        <w:rPr>
          <w:rFonts w:ascii="Times New Roman" w:hAnsi="Times New Roman" w:cs="Times New Roman"/>
          <w:b/>
          <w:bCs/>
          <w:sz w:val="24"/>
          <w:szCs w:val="24"/>
          <w:lang w:val="it-IT"/>
        </w:rPr>
      </w:pPr>
    </w:p>
    <w:p w14:paraId="243C85CD" w14:textId="77777777" w:rsidR="00B17010" w:rsidRPr="00251785" w:rsidRDefault="00B17010" w:rsidP="00B17010">
      <w:pPr>
        <w:spacing w:after="0"/>
        <w:rPr>
          <w:rFonts w:ascii="Times New Roman" w:hAnsi="Times New Roman" w:cs="Times New Roman"/>
          <w:b/>
          <w:bCs/>
          <w:sz w:val="24"/>
          <w:szCs w:val="24"/>
          <w:lang w:val="it-IT"/>
        </w:rPr>
      </w:pPr>
    </w:p>
    <w:p w14:paraId="40E5C75D" w14:textId="77777777" w:rsidR="00B17010" w:rsidRPr="00251785" w:rsidRDefault="00B17010" w:rsidP="00B17010">
      <w:pPr>
        <w:spacing w:after="0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proofErr w:type="spellStart"/>
      <w:r w:rsidRPr="00251785">
        <w:rPr>
          <w:rFonts w:ascii="Times New Roman" w:hAnsi="Times New Roman" w:cs="Times New Roman"/>
          <w:b/>
          <w:bCs/>
          <w:sz w:val="24"/>
          <w:szCs w:val="24"/>
          <w:lang w:val="en-US"/>
        </w:rPr>
        <w:t>Reprezentant</w:t>
      </w:r>
      <w:proofErr w:type="spellEnd"/>
      <w:r w:rsidRPr="00251785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Legal (</w:t>
      </w:r>
      <w:proofErr w:type="spellStart"/>
      <w:r w:rsidRPr="00251785">
        <w:rPr>
          <w:rFonts w:ascii="Times New Roman" w:hAnsi="Times New Roman" w:cs="Times New Roman"/>
          <w:b/>
          <w:bCs/>
          <w:sz w:val="24"/>
          <w:szCs w:val="24"/>
          <w:lang w:val="en-US"/>
        </w:rPr>
        <w:t>Nume</w:t>
      </w:r>
      <w:proofErr w:type="spellEnd"/>
      <w:r w:rsidRPr="00251785">
        <w:rPr>
          <w:rFonts w:ascii="Times New Roman" w:hAnsi="Times New Roman" w:cs="Times New Roman"/>
          <w:b/>
          <w:bCs/>
          <w:sz w:val="24"/>
          <w:szCs w:val="24"/>
          <w:lang w:val="en-US"/>
        </w:rPr>
        <w:t>/</w:t>
      </w:r>
      <w:proofErr w:type="spellStart"/>
      <w:r w:rsidRPr="00251785">
        <w:rPr>
          <w:rFonts w:ascii="Times New Roman" w:hAnsi="Times New Roman" w:cs="Times New Roman"/>
          <w:b/>
          <w:bCs/>
          <w:sz w:val="24"/>
          <w:szCs w:val="24"/>
          <w:lang w:val="en-US"/>
        </w:rPr>
        <w:t>prenume</w:t>
      </w:r>
      <w:proofErr w:type="spellEnd"/>
      <w:r w:rsidRPr="00251785">
        <w:rPr>
          <w:rFonts w:ascii="Times New Roman" w:hAnsi="Times New Roman" w:cs="Times New Roman"/>
          <w:b/>
          <w:bCs/>
          <w:sz w:val="24"/>
          <w:szCs w:val="24"/>
          <w:lang w:val="en-US"/>
        </w:rPr>
        <w:t>) .......................................</w:t>
      </w:r>
    </w:p>
    <w:p w14:paraId="4A1E15F9" w14:textId="77777777" w:rsidR="00B17010" w:rsidRPr="00251785" w:rsidRDefault="00B17010" w:rsidP="00B17010">
      <w:pPr>
        <w:spacing w:after="0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proofErr w:type="spellStart"/>
      <w:r w:rsidRPr="00251785">
        <w:rPr>
          <w:rFonts w:ascii="Times New Roman" w:hAnsi="Times New Roman" w:cs="Times New Roman"/>
          <w:b/>
          <w:bCs/>
          <w:sz w:val="24"/>
          <w:szCs w:val="24"/>
          <w:lang w:val="en-US"/>
        </w:rPr>
        <w:t>Semnătura</w:t>
      </w:r>
      <w:proofErr w:type="spellEnd"/>
      <w:r w:rsidRPr="00251785">
        <w:rPr>
          <w:rFonts w:ascii="Times New Roman" w:hAnsi="Times New Roman" w:cs="Times New Roman"/>
          <w:b/>
          <w:bCs/>
          <w:sz w:val="24"/>
          <w:szCs w:val="24"/>
          <w:lang w:val="en-US"/>
        </w:rPr>
        <w:t>………………</w:t>
      </w:r>
      <w:proofErr w:type="gramStart"/>
      <w:r w:rsidRPr="00251785">
        <w:rPr>
          <w:rFonts w:ascii="Times New Roman" w:hAnsi="Times New Roman" w:cs="Times New Roman"/>
          <w:b/>
          <w:bCs/>
          <w:sz w:val="24"/>
          <w:szCs w:val="24"/>
          <w:lang w:val="en-US"/>
        </w:rPr>
        <w:t>…..</w:t>
      </w:r>
      <w:proofErr w:type="gramEnd"/>
    </w:p>
    <w:p w14:paraId="7F3DCD77" w14:textId="77777777" w:rsidR="00B17010" w:rsidRPr="00251785" w:rsidRDefault="00B17010" w:rsidP="00B17010">
      <w:pPr>
        <w:spacing w:after="0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251785">
        <w:rPr>
          <w:rFonts w:ascii="Times New Roman" w:hAnsi="Times New Roman" w:cs="Times New Roman"/>
          <w:b/>
          <w:bCs/>
          <w:sz w:val="24"/>
          <w:szCs w:val="24"/>
          <w:lang w:val="en-US"/>
        </w:rPr>
        <w:t>Data .......................................</w:t>
      </w:r>
    </w:p>
    <w:p w14:paraId="01005089" w14:textId="77777777" w:rsidR="00B17010" w:rsidRPr="00251785" w:rsidRDefault="00B17010" w:rsidP="00B17010">
      <w:pPr>
        <w:spacing w:after="0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041E4674" w14:textId="77777777" w:rsidR="00B17010" w:rsidRPr="00251785" w:rsidRDefault="00B17010" w:rsidP="00B17010">
      <w:pPr>
        <w:spacing w:after="0"/>
        <w:rPr>
          <w:rFonts w:ascii="Times New Roman" w:hAnsi="Times New Roman" w:cs="Times New Roman"/>
        </w:rPr>
      </w:pPr>
    </w:p>
    <w:p w14:paraId="30158519" w14:textId="77777777" w:rsidR="00C00E12" w:rsidRPr="00C00E12" w:rsidRDefault="00C00E12" w:rsidP="00C00E12">
      <w:pPr>
        <w:spacing w:after="0"/>
        <w:rPr>
          <w:rFonts w:ascii="Times New Roman" w:hAnsi="Times New Roman" w:cs="Times New Roman"/>
          <w:color w:val="215868" w:themeColor="accent5" w:themeShade="80"/>
          <w:sz w:val="24"/>
          <w:szCs w:val="24"/>
        </w:rPr>
      </w:pPr>
    </w:p>
    <w:sectPr w:rsidR="00C00E12" w:rsidRPr="00C00E12" w:rsidSect="00C00E12">
      <w:headerReference w:type="default" r:id="rId9"/>
      <w:footerReference w:type="default" r:id="rId10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880F3A" w14:textId="77777777" w:rsidR="00131AEA" w:rsidRDefault="00131AEA" w:rsidP="00ED09CA">
      <w:pPr>
        <w:spacing w:after="0" w:line="240" w:lineRule="auto"/>
      </w:pPr>
      <w:r>
        <w:separator/>
      </w:r>
    </w:p>
  </w:endnote>
  <w:endnote w:type="continuationSeparator" w:id="0">
    <w:p w14:paraId="2EAB5041" w14:textId="77777777" w:rsidR="00131AEA" w:rsidRDefault="00131AEA" w:rsidP="00ED09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9D6241" w14:textId="67D67451" w:rsidR="0031595A" w:rsidRDefault="0031595A">
    <w:pPr>
      <w:pStyle w:val="Subsol"/>
    </w:pPr>
    <w:r>
      <w:rPr>
        <w:noProof/>
      </w:rPr>
      <w:drawing>
        <wp:anchor distT="0" distB="0" distL="114300" distR="114300" simplePos="0" relativeHeight="251688448" behindDoc="1" locked="0" layoutInCell="1" allowOverlap="1" wp14:anchorId="293927EF" wp14:editId="68114CB0">
          <wp:simplePos x="0" y="0"/>
          <wp:positionH relativeFrom="column">
            <wp:posOffset>-312420</wp:posOffset>
          </wp:positionH>
          <wp:positionV relativeFrom="paragraph">
            <wp:posOffset>-152400</wp:posOffset>
          </wp:positionV>
          <wp:extent cx="1244676" cy="513715"/>
          <wp:effectExtent l="0" t="0" r="0" b="635"/>
          <wp:wrapNone/>
          <wp:docPr id="2018615864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3533" t="36461" r="39910" b="37968"/>
                  <a:stretch/>
                </pic:blipFill>
                <pic:spPr bwMode="auto">
                  <a:xfrm>
                    <a:off x="0" y="0"/>
                    <a:ext cx="1244676" cy="51371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40599A" w14:textId="77777777" w:rsidR="00131AEA" w:rsidRDefault="00131AEA" w:rsidP="00ED09CA">
      <w:pPr>
        <w:spacing w:after="0" w:line="240" w:lineRule="auto"/>
      </w:pPr>
      <w:r>
        <w:separator/>
      </w:r>
    </w:p>
  </w:footnote>
  <w:footnote w:type="continuationSeparator" w:id="0">
    <w:p w14:paraId="719B5675" w14:textId="77777777" w:rsidR="00131AEA" w:rsidRDefault="00131AEA" w:rsidP="00ED09C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BE4FB0" w14:textId="1CCBFDDF" w:rsidR="00ED09CA" w:rsidRDefault="00B17010" w:rsidP="00363E34">
    <w:pPr>
      <w:pStyle w:val="Antet"/>
      <w:jc w:val="center"/>
    </w:pPr>
    <w:r>
      <w:rPr>
        <w:noProof/>
        <w:lang w:val="en-GB" w:eastAsia="en-GB"/>
      </w:rPr>
      <w:drawing>
        <wp:anchor distT="0" distB="0" distL="114300" distR="114300" simplePos="0" relativeHeight="251689472" behindDoc="0" locked="0" layoutInCell="1" allowOverlap="1" wp14:anchorId="44ACDDC3" wp14:editId="01C5DC1F">
          <wp:simplePos x="0" y="0"/>
          <wp:positionH relativeFrom="column">
            <wp:posOffset>5495925</wp:posOffset>
          </wp:positionH>
          <wp:positionV relativeFrom="paragraph">
            <wp:posOffset>-86360</wp:posOffset>
          </wp:positionV>
          <wp:extent cx="759372" cy="647700"/>
          <wp:effectExtent l="0" t="0" r="3175" b="0"/>
          <wp:wrapNone/>
          <wp:docPr id="629489889" name="Imagin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372" cy="647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0466E" w:rsidRPr="00FF4FBC">
      <w:rPr>
        <w:noProof/>
        <w:lang w:val="en-GB" w:eastAsia="en-GB"/>
      </w:rPr>
      <w:drawing>
        <wp:anchor distT="0" distB="0" distL="114300" distR="114300" simplePos="0" relativeHeight="251666944" behindDoc="0" locked="0" layoutInCell="1" allowOverlap="1" wp14:anchorId="4EB5282B" wp14:editId="5394A835">
          <wp:simplePos x="0" y="0"/>
          <wp:positionH relativeFrom="column">
            <wp:posOffset>4312285</wp:posOffset>
          </wp:positionH>
          <wp:positionV relativeFrom="paragraph">
            <wp:posOffset>-167640</wp:posOffset>
          </wp:positionV>
          <wp:extent cx="1084730" cy="701156"/>
          <wp:effectExtent l="0" t="0" r="1270" b="3810"/>
          <wp:wrapNone/>
          <wp:docPr id="2123053125" name="Picture 21230531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84730" cy="70115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0466E">
      <w:rPr>
        <w:noProof/>
      </w:rPr>
      <w:drawing>
        <wp:anchor distT="0" distB="0" distL="114300" distR="114300" simplePos="0" relativeHeight="251643392" behindDoc="1" locked="0" layoutInCell="1" allowOverlap="1" wp14:anchorId="00A35E21" wp14:editId="67744478">
          <wp:simplePos x="0" y="0"/>
          <wp:positionH relativeFrom="column">
            <wp:posOffset>-615950</wp:posOffset>
          </wp:positionH>
          <wp:positionV relativeFrom="paragraph">
            <wp:posOffset>-168910</wp:posOffset>
          </wp:positionV>
          <wp:extent cx="4867307" cy="842196"/>
          <wp:effectExtent l="0" t="0" r="0" b="0"/>
          <wp:wrapNone/>
          <wp:docPr id="1824515686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33512" b="8983"/>
                  <a:stretch/>
                </pic:blipFill>
                <pic:spPr bwMode="auto">
                  <a:xfrm>
                    <a:off x="0" y="0"/>
                    <a:ext cx="4867307" cy="842196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363E34" w:rsidRPr="00FF4FBC">
      <w:rPr>
        <w:noProof/>
        <w:lang w:val="en-GB" w:eastAsia="en-GB"/>
      </w:rPr>
      <w:drawing>
        <wp:anchor distT="0" distB="0" distL="114300" distR="114300" simplePos="0" relativeHeight="251686400" behindDoc="0" locked="0" layoutInCell="1" allowOverlap="1" wp14:anchorId="2DF91EBC" wp14:editId="3353180B">
          <wp:simplePos x="0" y="0"/>
          <wp:positionH relativeFrom="column">
            <wp:posOffset>7170420</wp:posOffset>
          </wp:positionH>
          <wp:positionV relativeFrom="paragraph">
            <wp:posOffset>-27903</wp:posOffset>
          </wp:positionV>
          <wp:extent cx="840900" cy="701040"/>
          <wp:effectExtent l="0" t="0" r="0" b="3810"/>
          <wp:wrapNone/>
          <wp:docPr id="1335742779" name="Picture 133574277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5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40900" cy="7010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A43226C"/>
    <w:multiLevelType w:val="hybridMultilevel"/>
    <w:tmpl w:val="889E8BA6"/>
    <w:lvl w:ilvl="0" w:tplc="056C621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9F43DF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65A118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38C3E0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7388DD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CCA8DE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B0D6771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C247E7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75C922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C854CB5"/>
    <w:multiLevelType w:val="hybridMultilevel"/>
    <w:tmpl w:val="DE74BF6E"/>
    <w:lvl w:ilvl="0" w:tplc="1454252E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40B476D"/>
    <w:multiLevelType w:val="hybridMultilevel"/>
    <w:tmpl w:val="E3CCB70E"/>
    <w:lvl w:ilvl="0" w:tplc="2D74037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2628DFA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FFC599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7CA5C7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82E320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47E901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1F812F8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674BCD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F2A675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64B6F16"/>
    <w:multiLevelType w:val="hybridMultilevel"/>
    <w:tmpl w:val="BB5AFB48"/>
    <w:lvl w:ilvl="0" w:tplc="0418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66D2324"/>
    <w:multiLevelType w:val="hybridMultilevel"/>
    <w:tmpl w:val="B65C999E"/>
    <w:lvl w:ilvl="0" w:tplc="A754E8C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00EAAAC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7A8B730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476C372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4BA166A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6D8C4A6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098179C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2DE403A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0C64B0A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81F336F"/>
    <w:multiLevelType w:val="hybridMultilevel"/>
    <w:tmpl w:val="A922131E"/>
    <w:lvl w:ilvl="0" w:tplc="E5A8089A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01A27EE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4BC1BE2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9A7D6C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102A448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BF6298E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0DAC0A8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B56EF10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5847FB6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847594628">
    <w:abstractNumId w:val="5"/>
  </w:num>
  <w:num w:numId="2" w16cid:durableId="2012830820">
    <w:abstractNumId w:val="2"/>
  </w:num>
  <w:num w:numId="3" w16cid:durableId="818501062">
    <w:abstractNumId w:val="3"/>
  </w:num>
  <w:num w:numId="4" w16cid:durableId="1215315836">
    <w:abstractNumId w:val="0"/>
  </w:num>
  <w:num w:numId="5" w16cid:durableId="374431054">
    <w:abstractNumId w:val="4"/>
  </w:num>
  <w:num w:numId="6" w16cid:durableId="89470017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5401"/>
    <w:rsid w:val="00080D61"/>
    <w:rsid w:val="000B00EB"/>
    <w:rsid w:val="00131AEA"/>
    <w:rsid w:val="0020262E"/>
    <w:rsid w:val="00235401"/>
    <w:rsid w:val="002478A2"/>
    <w:rsid w:val="00275C59"/>
    <w:rsid w:val="0031595A"/>
    <w:rsid w:val="00363E34"/>
    <w:rsid w:val="00463228"/>
    <w:rsid w:val="0060466E"/>
    <w:rsid w:val="00685452"/>
    <w:rsid w:val="00736F33"/>
    <w:rsid w:val="00830554"/>
    <w:rsid w:val="009247D6"/>
    <w:rsid w:val="00A004CB"/>
    <w:rsid w:val="00B17010"/>
    <w:rsid w:val="00BD0856"/>
    <w:rsid w:val="00C00E12"/>
    <w:rsid w:val="00D61686"/>
    <w:rsid w:val="00D771B2"/>
    <w:rsid w:val="00D87BEF"/>
    <w:rsid w:val="00DC46FC"/>
    <w:rsid w:val="00ED09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FB4BBDB"/>
  <w15:chartTrackingRefBased/>
  <w15:docId w15:val="{61FB77AF-A024-4FD8-B54B-CCA0160AA6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D09CA"/>
    <w:rPr>
      <w:lang w:val="ro-RO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ED09C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ED09CA"/>
    <w:rPr>
      <w:lang w:val="ro-RO"/>
    </w:rPr>
  </w:style>
  <w:style w:type="paragraph" w:styleId="Subsol">
    <w:name w:val="footer"/>
    <w:basedOn w:val="Normal"/>
    <w:link w:val="SubsolCaracter"/>
    <w:uiPriority w:val="99"/>
    <w:unhideWhenUsed/>
    <w:rsid w:val="00ED09C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ED09CA"/>
    <w:rPr>
      <w:lang w:val="ro-RO"/>
    </w:rPr>
  </w:style>
  <w:style w:type="character" w:styleId="Hyperlink">
    <w:name w:val="Hyperlink"/>
    <w:basedOn w:val="Fontdeparagrafimplicit"/>
    <w:uiPriority w:val="99"/>
    <w:unhideWhenUsed/>
    <w:rsid w:val="00ED09CA"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C00E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o-RO"/>
      <w14:ligatures w14:val="none"/>
    </w:rPr>
  </w:style>
  <w:style w:type="paragraph" w:styleId="Listparagraf">
    <w:name w:val="List Paragraph"/>
    <w:basedOn w:val="Normal"/>
    <w:uiPriority w:val="34"/>
    <w:qFormat/>
    <w:rsid w:val="00C00E12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kern w:val="0"/>
      <w:sz w:val="24"/>
      <w:szCs w:val="24"/>
      <w:lang w:eastAsia="ro-RO"/>
      <w14:ligatures w14:val="none"/>
    </w:rPr>
  </w:style>
  <w:style w:type="character" w:styleId="Referincomentariu">
    <w:name w:val="annotation reference"/>
    <w:basedOn w:val="Fontdeparagrafimplicit"/>
    <w:uiPriority w:val="99"/>
    <w:semiHidden/>
    <w:unhideWhenUsed/>
    <w:rsid w:val="00C00E12"/>
    <w:rPr>
      <w:sz w:val="16"/>
      <w:szCs w:val="16"/>
    </w:rPr>
  </w:style>
  <w:style w:type="paragraph" w:styleId="Textcomentariu">
    <w:name w:val="annotation text"/>
    <w:basedOn w:val="Normal"/>
    <w:link w:val="TextcomentariuCaracter"/>
    <w:uiPriority w:val="99"/>
    <w:semiHidden/>
    <w:unhideWhenUsed/>
    <w:rsid w:val="00C00E12"/>
    <w:pPr>
      <w:spacing w:line="240" w:lineRule="auto"/>
    </w:pPr>
    <w:rPr>
      <w:sz w:val="20"/>
      <w:szCs w:val="20"/>
    </w:rPr>
  </w:style>
  <w:style w:type="character" w:customStyle="1" w:styleId="TextcomentariuCaracter">
    <w:name w:val="Text comentariu Caracter"/>
    <w:basedOn w:val="Fontdeparagrafimplicit"/>
    <w:link w:val="Textcomentariu"/>
    <w:uiPriority w:val="99"/>
    <w:semiHidden/>
    <w:rsid w:val="00C00E12"/>
    <w:rPr>
      <w:sz w:val="20"/>
      <w:szCs w:val="20"/>
      <w:lang w:val="ro-RO"/>
    </w:rPr>
  </w:style>
  <w:style w:type="paragraph" w:styleId="SubiectComentariu">
    <w:name w:val="annotation subject"/>
    <w:basedOn w:val="Textcomentariu"/>
    <w:next w:val="Textcomentariu"/>
    <w:link w:val="SubiectComentariuCaracter"/>
    <w:uiPriority w:val="99"/>
    <w:semiHidden/>
    <w:unhideWhenUsed/>
    <w:rsid w:val="00C00E12"/>
    <w:rPr>
      <w:b/>
      <w:bCs/>
    </w:rPr>
  </w:style>
  <w:style w:type="character" w:customStyle="1" w:styleId="SubiectComentariuCaracter">
    <w:name w:val="Subiect Comentariu Caracter"/>
    <w:basedOn w:val="TextcomentariuCaracter"/>
    <w:link w:val="SubiectComentariu"/>
    <w:uiPriority w:val="99"/>
    <w:semiHidden/>
    <w:rsid w:val="00C00E12"/>
    <w:rPr>
      <w:b/>
      <w:bCs/>
      <w:sz w:val="20"/>
      <w:szCs w:val="20"/>
      <w:lang w:val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5724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7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31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26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23204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65896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08602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24048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60595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55450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371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28107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1386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78772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2733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8344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4620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8832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121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44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113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38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al_dealurilebohotinului@yahoo.com" TargetMode="External"/><Relationship Id="rId3" Type="http://schemas.openxmlformats.org/officeDocument/2006/relationships/settings" Target="settings.xml"/><Relationship Id="rId7" Type="http://schemas.openxmlformats.org/officeDocument/2006/relationships/hyperlink" Target="mailto:gal_dealurilebohotinului@yahoo.com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385</Words>
  <Characters>2201</Characters>
  <Application>Microsoft Office Word</Application>
  <DocSecurity>0</DocSecurity>
  <Lines>18</Lines>
  <Paragraphs>5</Paragraphs>
  <ScaleCrop>false</ScaleCrop>
  <HeadingPairs>
    <vt:vector size="2" baseType="variant">
      <vt:variant>
        <vt:lpstr>Titlu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Mădălina-Petronela Voinea</dc:creator>
  <cp:keywords/>
  <dc:description/>
  <cp:lastModifiedBy>Mădălina-Petronela Voinea</cp:lastModifiedBy>
  <cp:revision>2</cp:revision>
  <cp:lastPrinted>2025-06-17T08:38:00Z</cp:lastPrinted>
  <dcterms:created xsi:type="dcterms:W3CDTF">2025-09-18T11:38:00Z</dcterms:created>
  <dcterms:modified xsi:type="dcterms:W3CDTF">2025-09-18T11:38:00Z</dcterms:modified>
</cp:coreProperties>
</file>